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154D" w:rsidRPr="00D6154D" w:rsidRDefault="00D6154D" w:rsidP="00D6154D">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fr-FR"/>
        </w:rPr>
      </w:pPr>
      <w:hyperlink r:id="rId4" w:tooltip="Permanent Link to Neanderthal Brains: Bigger, Not Necessarily Better" w:history="1">
        <w:r w:rsidRPr="00D6154D">
          <w:rPr>
            <w:rFonts w:ascii="Times New Roman" w:eastAsia="Times New Roman" w:hAnsi="Times New Roman" w:cs="Times New Roman"/>
            <w:b/>
            <w:bCs/>
            <w:color w:val="0000FF"/>
            <w:kern w:val="36"/>
            <w:sz w:val="48"/>
            <w:szCs w:val="48"/>
            <w:u w:val="single"/>
            <w:lang w:val="en-US" w:eastAsia="fr-FR"/>
          </w:rPr>
          <w:t>Neanderthal Brains: Bigger, Not Necessarily Better</w:t>
        </w:r>
      </w:hyperlink>
    </w:p>
    <w:p w:rsidR="00D6154D" w:rsidRPr="00D6154D" w:rsidRDefault="00D6154D" w:rsidP="00D6154D">
      <w:pPr>
        <w:spacing w:after="0" w:line="240" w:lineRule="auto"/>
        <w:rPr>
          <w:rFonts w:ascii="Times New Roman" w:eastAsia="Times New Roman" w:hAnsi="Times New Roman" w:cs="Times New Roman"/>
          <w:sz w:val="24"/>
          <w:szCs w:val="24"/>
          <w:lang w:val="en-US" w:eastAsia="fr-FR"/>
        </w:rPr>
      </w:pPr>
      <w:r w:rsidRPr="00D6154D">
        <w:rPr>
          <w:rFonts w:ascii="Times New Roman" w:eastAsia="Times New Roman" w:hAnsi="Times New Roman" w:cs="Times New Roman"/>
          <w:sz w:val="24"/>
          <w:szCs w:val="24"/>
          <w:lang w:val="en-US" w:eastAsia="fr-FR"/>
        </w:rPr>
        <w:t xml:space="preserve">By </w:t>
      </w:r>
      <w:hyperlink r:id="rId5" w:history="1">
        <w:r w:rsidRPr="00D6154D">
          <w:rPr>
            <w:rFonts w:ascii="Times New Roman" w:eastAsia="Times New Roman" w:hAnsi="Times New Roman" w:cs="Times New Roman"/>
            <w:color w:val="555555"/>
            <w:sz w:val="24"/>
            <w:szCs w:val="24"/>
            <w:u w:val="single"/>
            <w:lang w:val="en-US" w:eastAsia="fr-FR"/>
          </w:rPr>
          <w:t>Bridget Alex</w:t>
        </w:r>
      </w:hyperlink>
      <w:r w:rsidRPr="00D6154D">
        <w:rPr>
          <w:rFonts w:ascii="Times New Roman" w:eastAsia="Times New Roman" w:hAnsi="Times New Roman" w:cs="Times New Roman"/>
          <w:sz w:val="24"/>
          <w:szCs w:val="24"/>
          <w:lang w:val="en-US" w:eastAsia="fr-FR"/>
        </w:rPr>
        <w:t xml:space="preserve"> | September 21, 2018 5:30 pm </w:t>
      </w:r>
    </w:p>
    <w:p w:rsidR="00D6154D" w:rsidRPr="00D6154D" w:rsidRDefault="00D6154D" w:rsidP="00D6154D">
      <w:pPr>
        <w:spacing w:line="240" w:lineRule="auto"/>
        <w:rPr>
          <w:rFonts w:ascii="Times New Roman" w:eastAsia="Times New Roman" w:hAnsi="Times New Roman" w:cs="Times New Roman"/>
          <w:sz w:val="24"/>
          <w:szCs w:val="24"/>
          <w:lang w:val="en-US" w:eastAsia="fr-FR"/>
        </w:rPr>
      </w:pPr>
      <w:hyperlink r:id="rId6" w:tgtFrame="_blank" w:tooltip="Plus d'options..." w:history="1">
        <w:r w:rsidRPr="00D6154D">
          <w:rPr>
            <w:rFonts w:ascii="Times New Roman" w:eastAsia="Times New Roman" w:hAnsi="Times New Roman" w:cs="Times New Roman"/>
            <w:color w:val="0000FF"/>
            <w:sz w:val="24"/>
            <w:szCs w:val="24"/>
            <w:u w:val="single"/>
            <w:lang w:val="en-US" w:eastAsia="fr-FR"/>
          </w:rPr>
          <w:t>202</w:t>
        </w:r>
      </w:hyperlink>
      <w:r w:rsidRPr="00D6154D">
        <w:rPr>
          <w:rFonts w:ascii="Times New Roman" w:eastAsia="Times New Roman" w:hAnsi="Times New Roman" w:cs="Times New Roman"/>
          <w:sz w:val="24"/>
          <w:szCs w:val="24"/>
          <w:lang w:val="en-US" w:eastAsia="fr-FR"/>
        </w:rPr>
        <w:t xml:space="preserve"> </w:t>
      </w:r>
    </w:p>
    <w:p w:rsidR="00D6154D" w:rsidRPr="00D6154D" w:rsidRDefault="00D6154D" w:rsidP="00D6154D">
      <w:pPr>
        <w:spacing w:after="0" w:line="240" w:lineRule="auto"/>
        <w:rPr>
          <w:rFonts w:ascii="Times New Roman" w:eastAsia="Times New Roman" w:hAnsi="Times New Roman" w:cs="Times New Roman"/>
          <w:sz w:val="24"/>
          <w:szCs w:val="24"/>
          <w:lang w:eastAsia="fr-FR"/>
        </w:rPr>
      </w:pPr>
      <w:r w:rsidRPr="00D6154D">
        <w:rPr>
          <w:rFonts w:ascii="Times New Roman" w:eastAsia="Times New Roman" w:hAnsi="Times New Roman" w:cs="Times New Roman"/>
          <w:noProof/>
          <w:color w:val="0000FF"/>
          <w:sz w:val="24"/>
          <w:szCs w:val="24"/>
          <w:lang w:eastAsia="fr-FR"/>
        </w:rPr>
        <w:drawing>
          <wp:inline distT="0" distB="0" distL="0" distR="0">
            <wp:extent cx="5760720" cy="3159125"/>
            <wp:effectExtent l="0" t="0" r="0" b="3175"/>
            <wp:docPr id="5" name="Image 5" descr="Neanderthal and modern humans skulls were close in size, but differently shap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anderthal and modern humans skulls were close in size, but differently shaped.">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159125"/>
                    </a:xfrm>
                    <a:prstGeom prst="rect">
                      <a:avLst/>
                    </a:prstGeom>
                    <a:noFill/>
                    <a:ln>
                      <a:noFill/>
                    </a:ln>
                  </pic:spPr>
                </pic:pic>
              </a:graphicData>
            </a:graphic>
          </wp:inline>
        </w:drawing>
      </w:r>
    </w:p>
    <w:p w:rsidR="00D6154D" w:rsidRPr="00D6154D" w:rsidRDefault="00D6154D" w:rsidP="00D6154D">
      <w:pPr>
        <w:spacing w:before="100" w:beforeAutospacing="1" w:after="100" w:afterAutospacing="1" w:line="240" w:lineRule="auto"/>
        <w:rPr>
          <w:rFonts w:ascii="Times New Roman" w:eastAsia="Times New Roman" w:hAnsi="Times New Roman" w:cs="Times New Roman"/>
          <w:sz w:val="24"/>
          <w:szCs w:val="24"/>
          <w:lang w:val="en-US" w:eastAsia="fr-FR"/>
        </w:rPr>
      </w:pPr>
      <w:r w:rsidRPr="00D6154D">
        <w:rPr>
          <w:rFonts w:ascii="Times New Roman" w:eastAsia="Times New Roman" w:hAnsi="Times New Roman" w:cs="Times New Roman"/>
          <w:sz w:val="24"/>
          <w:szCs w:val="24"/>
          <w:lang w:val="en-US" w:eastAsia="fr-FR"/>
        </w:rPr>
        <w:t>Neanderthal skulls (left) were on average slightly larger and differently shaped and than modern human skulls (right). (</w:t>
      </w:r>
      <w:r w:rsidRPr="00D6154D">
        <w:rPr>
          <w:rFonts w:ascii="Times New Roman" w:eastAsia="Times New Roman" w:hAnsi="Times New Roman" w:cs="Times New Roman"/>
          <w:i/>
          <w:iCs/>
          <w:sz w:val="24"/>
          <w:szCs w:val="24"/>
          <w:lang w:val="en-US" w:eastAsia="fr-FR"/>
        </w:rPr>
        <w:t>Credit: Weaver, Roseman and Stringer; Journal of Human Evolution Volume 53, Issue 2, August 2007</w:t>
      </w:r>
      <w:r w:rsidRPr="00D6154D">
        <w:rPr>
          <w:rFonts w:ascii="Times New Roman" w:eastAsia="Times New Roman" w:hAnsi="Times New Roman" w:cs="Times New Roman"/>
          <w:sz w:val="24"/>
          <w:szCs w:val="24"/>
          <w:lang w:val="en-US" w:eastAsia="fr-FR"/>
        </w:rPr>
        <w:t>)</w:t>
      </w:r>
    </w:p>
    <w:p w:rsidR="00D6154D" w:rsidRPr="00D6154D" w:rsidRDefault="00D6154D" w:rsidP="00D6154D">
      <w:pPr>
        <w:spacing w:before="100" w:beforeAutospacing="1" w:after="100" w:afterAutospacing="1" w:line="240" w:lineRule="auto"/>
        <w:rPr>
          <w:rFonts w:ascii="Times New Roman" w:eastAsia="Times New Roman" w:hAnsi="Times New Roman" w:cs="Times New Roman"/>
          <w:sz w:val="24"/>
          <w:szCs w:val="24"/>
          <w:lang w:val="en-US" w:eastAsia="fr-FR"/>
        </w:rPr>
      </w:pPr>
      <w:r w:rsidRPr="00D6154D">
        <w:rPr>
          <w:rFonts w:ascii="Times New Roman" w:eastAsia="Times New Roman" w:hAnsi="Times New Roman" w:cs="Times New Roman"/>
          <w:sz w:val="24"/>
          <w:szCs w:val="24"/>
          <w:lang w:val="en-US" w:eastAsia="fr-FR"/>
        </w:rPr>
        <w:t>Neanderthals had bigger brains than people today.</w:t>
      </w:r>
    </w:p>
    <w:p w:rsidR="00D6154D" w:rsidRPr="00D6154D" w:rsidRDefault="00D6154D" w:rsidP="00D6154D">
      <w:pPr>
        <w:spacing w:before="100" w:beforeAutospacing="1" w:after="100" w:afterAutospacing="1" w:line="240" w:lineRule="auto"/>
        <w:rPr>
          <w:rFonts w:ascii="Times New Roman" w:eastAsia="Times New Roman" w:hAnsi="Times New Roman" w:cs="Times New Roman"/>
          <w:sz w:val="24"/>
          <w:szCs w:val="24"/>
          <w:lang w:val="en-US" w:eastAsia="fr-FR"/>
        </w:rPr>
      </w:pPr>
      <w:r w:rsidRPr="00D6154D">
        <w:rPr>
          <w:rFonts w:ascii="Times New Roman" w:eastAsia="Times New Roman" w:hAnsi="Times New Roman" w:cs="Times New Roman"/>
          <w:sz w:val="24"/>
          <w:szCs w:val="24"/>
          <w:lang w:val="en-US" w:eastAsia="fr-FR"/>
        </w:rPr>
        <w:t>In any textbook on human evolution, you’ll find that fact, often accompanied by measurements of endocranial volume, the space inside a skull. On average, this value is about 1410 cm</w:t>
      </w:r>
      <w:r w:rsidRPr="00D6154D">
        <w:rPr>
          <w:rFonts w:ascii="Times New Roman" w:eastAsia="Times New Roman" w:hAnsi="Times New Roman" w:cs="Times New Roman"/>
          <w:sz w:val="24"/>
          <w:szCs w:val="24"/>
          <w:vertAlign w:val="superscript"/>
          <w:lang w:val="en-US" w:eastAsia="fr-FR"/>
        </w:rPr>
        <w:t>3</w:t>
      </w:r>
      <w:r w:rsidRPr="00D6154D">
        <w:rPr>
          <w:rFonts w:ascii="Times New Roman" w:eastAsia="Times New Roman" w:hAnsi="Times New Roman" w:cs="Times New Roman"/>
          <w:sz w:val="24"/>
          <w:szCs w:val="24"/>
          <w:lang w:val="en-US" w:eastAsia="fr-FR"/>
        </w:rPr>
        <w:t xml:space="preserve"> (~6 cups) for Neanderthals and 1350 cm</w:t>
      </w:r>
      <w:r w:rsidRPr="00D6154D">
        <w:rPr>
          <w:rFonts w:ascii="Times New Roman" w:eastAsia="Times New Roman" w:hAnsi="Times New Roman" w:cs="Times New Roman"/>
          <w:sz w:val="24"/>
          <w:szCs w:val="24"/>
          <w:vertAlign w:val="superscript"/>
          <w:lang w:val="en-US" w:eastAsia="fr-FR"/>
        </w:rPr>
        <w:t>3</w:t>
      </w:r>
      <w:r w:rsidRPr="00D6154D">
        <w:rPr>
          <w:rFonts w:ascii="Times New Roman" w:eastAsia="Times New Roman" w:hAnsi="Times New Roman" w:cs="Times New Roman"/>
          <w:sz w:val="24"/>
          <w:szCs w:val="24"/>
          <w:lang w:val="en-US" w:eastAsia="fr-FR"/>
        </w:rPr>
        <w:t xml:space="preserve"> (5.7 cups) for recent humans.</w:t>
      </w:r>
    </w:p>
    <w:p w:rsidR="00D6154D" w:rsidRPr="00D6154D" w:rsidRDefault="00D6154D" w:rsidP="00D6154D">
      <w:pPr>
        <w:spacing w:before="100" w:beforeAutospacing="1" w:after="100" w:afterAutospacing="1" w:line="240" w:lineRule="auto"/>
        <w:rPr>
          <w:rFonts w:ascii="Times New Roman" w:eastAsia="Times New Roman" w:hAnsi="Times New Roman" w:cs="Times New Roman"/>
          <w:sz w:val="24"/>
          <w:szCs w:val="24"/>
          <w:lang w:val="en-US" w:eastAsia="fr-FR"/>
        </w:rPr>
      </w:pPr>
      <w:r w:rsidRPr="00D6154D">
        <w:rPr>
          <w:rFonts w:ascii="Times New Roman" w:eastAsia="Times New Roman" w:hAnsi="Times New Roman" w:cs="Times New Roman"/>
          <w:sz w:val="24"/>
          <w:szCs w:val="24"/>
          <w:lang w:val="en-US" w:eastAsia="fr-FR"/>
        </w:rPr>
        <w:t xml:space="preserve">So does that quarter-cup of brain matter, matter? Were </w:t>
      </w:r>
      <w:hyperlink r:id="rId9" w:tgtFrame="_blank" w:history="1">
        <w:r w:rsidRPr="00D6154D">
          <w:rPr>
            <w:rFonts w:ascii="Times New Roman" w:eastAsia="Times New Roman" w:hAnsi="Times New Roman" w:cs="Times New Roman"/>
            <w:color w:val="0000FF"/>
            <w:sz w:val="24"/>
            <w:szCs w:val="24"/>
            <w:u w:val="single"/>
            <w:lang w:val="en-US" w:eastAsia="fr-FR"/>
          </w:rPr>
          <w:t>Neanderthals</w:t>
        </w:r>
      </w:hyperlink>
      <w:r w:rsidRPr="00D6154D">
        <w:rPr>
          <w:rFonts w:ascii="Times New Roman" w:eastAsia="Times New Roman" w:hAnsi="Times New Roman" w:cs="Times New Roman"/>
          <w:sz w:val="24"/>
          <w:szCs w:val="24"/>
          <w:lang w:val="en-US" w:eastAsia="fr-FR"/>
        </w:rPr>
        <w:t xml:space="preserve"> smarter than our kind?</w:t>
      </w:r>
    </w:p>
    <w:p w:rsidR="00D6154D" w:rsidRPr="00D6154D" w:rsidRDefault="00D6154D" w:rsidP="00D6154D">
      <w:pPr>
        <w:spacing w:before="100" w:beforeAutospacing="1" w:after="100" w:afterAutospacing="1" w:line="240" w:lineRule="auto"/>
        <w:rPr>
          <w:rFonts w:ascii="Times New Roman" w:eastAsia="Times New Roman" w:hAnsi="Times New Roman" w:cs="Times New Roman"/>
          <w:sz w:val="24"/>
          <w:szCs w:val="24"/>
          <w:lang w:val="en-US" w:eastAsia="fr-FR"/>
        </w:rPr>
      </w:pPr>
      <w:r w:rsidRPr="00D6154D">
        <w:rPr>
          <w:rFonts w:ascii="Times New Roman" w:eastAsia="Times New Roman" w:hAnsi="Times New Roman" w:cs="Times New Roman"/>
          <w:sz w:val="24"/>
          <w:szCs w:val="24"/>
          <w:lang w:val="en-US" w:eastAsia="fr-FR"/>
        </w:rPr>
        <w:t xml:space="preserve">While brain size is important, cognitive abilities are influenced by </w:t>
      </w:r>
      <w:hyperlink r:id="rId10" w:tgtFrame="_blank" w:history="1">
        <w:r w:rsidRPr="00D6154D">
          <w:rPr>
            <w:rFonts w:ascii="Times New Roman" w:eastAsia="Times New Roman" w:hAnsi="Times New Roman" w:cs="Times New Roman"/>
            <w:color w:val="0000FF"/>
            <w:sz w:val="24"/>
            <w:szCs w:val="24"/>
            <w:u w:val="single"/>
            <w:lang w:val="en-US" w:eastAsia="fr-FR"/>
          </w:rPr>
          <w:t>numerous factors</w:t>
        </w:r>
      </w:hyperlink>
      <w:r w:rsidRPr="00D6154D">
        <w:rPr>
          <w:rFonts w:ascii="Times New Roman" w:eastAsia="Times New Roman" w:hAnsi="Times New Roman" w:cs="Times New Roman"/>
          <w:sz w:val="24"/>
          <w:szCs w:val="24"/>
          <w:lang w:val="en-US" w:eastAsia="fr-FR"/>
        </w:rPr>
        <w:t xml:space="preserve"> including body size, neuron density and how particular brain regions are enlarged and connected. Some of these variables are unknowable for Neanderthals, as we only have their cranial bones and not their brains. But anthropologists have made the most of these hollow skulls, to learn what they can about the Neanderthal mind.</w:t>
      </w:r>
    </w:p>
    <w:p w:rsidR="00D6154D" w:rsidRPr="00D6154D" w:rsidRDefault="00D6154D" w:rsidP="00D6154D">
      <w:pPr>
        <w:spacing w:after="0" w:line="240" w:lineRule="auto"/>
        <w:rPr>
          <w:rFonts w:ascii="Times New Roman" w:eastAsia="Times New Roman" w:hAnsi="Times New Roman" w:cs="Times New Roman"/>
          <w:sz w:val="24"/>
          <w:szCs w:val="24"/>
          <w:lang w:eastAsia="fr-FR"/>
        </w:rPr>
      </w:pPr>
      <w:r w:rsidRPr="00D6154D">
        <w:rPr>
          <w:rFonts w:ascii="Times New Roman" w:eastAsia="Times New Roman" w:hAnsi="Times New Roman" w:cs="Times New Roman"/>
          <w:noProof/>
          <w:color w:val="0000FF"/>
          <w:sz w:val="24"/>
          <w:szCs w:val="24"/>
          <w:lang w:eastAsia="fr-FR"/>
        </w:rPr>
        <w:lastRenderedPageBreak/>
        <w:drawing>
          <wp:inline distT="0" distB="0" distL="0" distR="0">
            <wp:extent cx="2857500" cy="1127760"/>
            <wp:effectExtent l="0" t="0" r="0" b="0"/>
            <wp:docPr id="4" name="Image 4" descr="Intelligence is influenced by other factors than absolute brain size. Otherwise elephants would out-smart humans (credit: Herculano-Houzel 2009 Frontiers in Human Neuroscienc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lligence is influenced by other factors than absolute brain size. Otherwise elephants would out-smart humans (credit: Herculano-Houzel 2009 Frontiers in Human Neuroscienc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1127760"/>
                    </a:xfrm>
                    <a:prstGeom prst="rect">
                      <a:avLst/>
                    </a:prstGeom>
                    <a:noFill/>
                    <a:ln>
                      <a:noFill/>
                    </a:ln>
                  </pic:spPr>
                </pic:pic>
              </a:graphicData>
            </a:graphic>
          </wp:inline>
        </w:drawing>
      </w:r>
    </w:p>
    <w:p w:rsidR="00D6154D" w:rsidRPr="00D6154D" w:rsidRDefault="00D6154D" w:rsidP="00D6154D">
      <w:pPr>
        <w:spacing w:before="100" w:beforeAutospacing="1" w:after="100" w:afterAutospacing="1" w:line="240" w:lineRule="auto"/>
        <w:rPr>
          <w:rFonts w:ascii="Times New Roman" w:eastAsia="Times New Roman" w:hAnsi="Times New Roman" w:cs="Times New Roman"/>
          <w:sz w:val="24"/>
          <w:szCs w:val="24"/>
          <w:lang w:val="en-US" w:eastAsia="fr-FR"/>
        </w:rPr>
      </w:pPr>
      <w:r w:rsidRPr="00D6154D">
        <w:rPr>
          <w:rFonts w:ascii="Times New Roman" w:eastAsia="Times New Roman" w:hAnsi="Times New Roman" w:cs="Times New Roman"/>
          <w:sz w:val="24"/>
          <w:szCs w:val="24"/>
          <w:lang w:val="en-US" w:eastAsia="fr-FR"/>
        </w:rPr>
        <w:t xml:space="preserve">Intelligence is influenced by other factors than absolute brain size. Otherwise elephants would out-smart humans. </w:t>
      </w:r>
      <w:r w:rsidRPr="00D6154D">
        <w:rPr>
          <w:rFonts w:ascii="Times New Roman" w:eastAsia="Times New Roman" w:hAnsi="Times New Roman" w:cs="Times New Roman"/>
          <w:i/>
          <w:iCs/>
          <w:sz w:val="24"/>
          <w:szCs w:val="24"/>
          <w:lang w:val="en-US" w:eastAsia="fr-FR"/>
        </w:rPr>
        <w:t>(credit: Herculano-Houzel S. (2009) The human brain in numbers: a linearly scaled-up primate brain. Frontiers in Human Neuroscience 3(31) doi:10.3389/neuro.09/031.2009</w:t>
      </w:r>
    </w:p>
    <w:p w:rsidR="00D6154D" w:rsidRPr="00D6154D" w:rsidRDefault="00D6154D" w:rsidP="00D6154D">
      <w:pPr>
        <w:spacing w:before="100" w:beforeAutospacing="1" w:after="100" w:afterAutospacing="1" w:line="240" w:lineRule="auto"/>
        <w:outlineLvl w:val="3"/>
        <w:rPr>
          <w:rFonts w:ascii="Times New Roman" w:eastAsia="Times New Roman" w:hAnsi="Times New Roman" w:cs="Times New Roman"/>
          <w:b/>
          <w:bCs/>
          <w:sz w:val="24"/>
          <w:szCs w:val="24"/>
          <w:lang w:val="en-US" w:eastAsia="fr-FR"/>
        </w:rPr>
      </w:pPr>
      <w:r w:rsidRPr="00D6154D">
        <w:rPr>
          <w:rFonts w:ascii="Times New Roman" w:eastAsia="Times New Roman" w:hAnsi="Times New Roman" w:cs="Times New Roman"/>
          <w:b/>
          <w:bCs/>
          <w:sz w:val="24"/>
          <w:szCs w:val="24"/>
          <w:lang w:val="en-US" w:eastAsia="fr-FR"/>
        </w:rPr>
        <w:t>Two Paths to Big Brains</w:t>
      </w:r>
    </w:p>
    <w:p w:rsidR="00D6154D" w:rsidRPr="00D6154D" w:rsidRDefault="00D6154D" w:rsidP="00D6154D">
      <w:pPr>
        <w:spacing w:before="100" w:beforeAutospacing="1" w:after="100" w:afterAutospacing="1" w:line="240" w:lineRule="auto"/>
        <w:rPr>
          <w:rFonts w:ascii="Times New Roman" w:eastAsia="Times New Roman" w:hAnsi="Times New Roman" w:cs="Times New Roman"/>
          <w:sz w:val="24"/>
          <w:szCs w:val="24"/>
          <w:lang w:val="en-US" w:eastAsia="fr-FR"/>
        </w:rPr>
      </w:pPr>
      <w:r w:rsidRPr="00D6154D">
        <w:rPr>
          <w:rFonts w:ascii="Times New Roman" w:eastAsia="Times New Roman" w:hAnsi="Times New Roman" w:cs="Times New Roman"/>
          <w:sz w:val="24"/>
          <w:szCs w:val="24"/>
          <w:lang w:val="en-US" w:eastAsia="fr-FR"/>
        </w:rPr>
        <w:t xml:space="preserve">The question of Neanderthal intelligence has fascinated scientists since 1856, when the first fossils classified as </w:t>
      </w:r>
      <w:r w:rsidRPr="00D6154D">
        <w:rPr>
          <w:rFonts w:ascii="Times New Roman" w:eastAsia="Times New Roman" w:hAnsi="Times New Roman" w:cs="Times New Roman"/>
          <w:i/>
          <w:iCs/>
          <w:sz w:val="24"/>
          <w:szCs w:val="24"/>
          <w:lang w:val="en-US" w:eastAsia="fr-FR"/>
        </w:rPr>
        <w:t>Homo neanderthalensis</w:t>
      </w:r>
      <w:r w:rsidRPr="00D6154D">
        <w:rPr>
          <w:rFonts w:ascii="Times New Roman" w:eastAsia="Times New Roman" w:hAnsi="Times New Roman" w:cs="Times New Roman"/>
          <w:sz w:val="24"/>
          <w:szCs w:val="24"/>
          <w:lang w:val="en-US" w:eastAsia="fr-FR"/>
        </w:rPr>
        <w:t xml:space="preserve"> were discovered. From the start, they got a bad reputation. In an early study of the skull, “</w:t>
      </w:r>
      <w:hyperlink r:id="rId13" w:anchor="/summary" w:tgtFrame="_blank" w:history="1">
        <w:r w:rsidRPr="00D6154D">
          <w:rPr>
            <w:rFonts w:ascii="Times New Roman" w:eastAsia="Times New Roman" w:hAnsi="Times New Roman" w:cs="Times New Roman"/>
            <w:color w:val="0000FF"/>
            <w:sz w:val="24"/>
            <w:szCs w:val="24"/>
            <w:u w:val="single"/>
            <w:lang w:val="en-US" w:eastAsia="fr-FR"/>
          </w:rPr>
          <w:t>The Reputed Fossil Man of the Neanderthal</w:t>
        </w:r>
      </w:hyperlink>
      <w:r w:rsidRPr="00D6154D">
        <w:rPr>
          <w:rFonts w:ascii="Times New Roman" w:eastAsia="Times New Roman" w:hAnsi="Times New Roman" w:cs="Times New Roman"/>
          <w:sz w:val="24"/>
          <w:szCs w:val="24"/>
          <w:lang w:val="en-US" w:eastAsia="fr-FR"/>
        </w:rPr>
        <w:t xml:space="preserve">,” geologist William King speculated the Neanderthal’s “thoughts and desires… never soared beyond those of the brute.” The view persists today from </w:t>
      </w:r>
      <w:hyperlink r:id="rId14" w:tgtFrame="_blank" w:history="1">
        <w:r w:rsidRPr="00D6154D">
          <w:rPr>
            <w:rFonts w:ascii="Times New Roman" w:eastAsia="Times New Roman" w:hAnsi="Times New Roman" w:cs="Times New Roman"/>
            <w:color w:val="0000FF"/>
            <w:sz w:val="24"/>
            <w:szCs w:val="24"/>
            <w:u w:val="single"/>
            <w:lang w:val="en-US" w:eastAsia="fr-FR"/>
          </w:rPr>
          <w:t>GEICO ads</w:t>
        </w:r>
      </w:hyperlink>
      <w:r w:rsidRPr="00D6154D">
        <w:rPr>
          <w:rFonts w:ascii="Times New Roman" w:eastAsia="Times New Roman" w:hAnsi="Times New Roman" w:cs="Times New Roman"/>
          <w:sz w:val="24"/>
          <w:szCs w:val="24"/>
          <w:lang w:val="en-US" w:eastAsia="fr-FR"/>
        </w:rPr>
        <w:t xml:space="preserve"> to the </w:t>
      </w:r>
      <w:hyperlink r:id="rId15" w:anchor="eid" w:tgtFrame="_blank" w:history="1">
        <w:r w:rsidRPr="00D6154D">
          <w:rPr>
            <w:rFonts w:ascii="Times New Roman" w:eastAsia="Times New Roman" w:hAnsi="Times New Roman" w:cs="Times New Roman"/>
            <w:color w:val="0000FF"/>
            <w:sz w:val="24"/>
            <w:szCs w:val="24"/>
            <w:u w:val="single"/>
            <w:lang w:val="en-US" w:eastAsia="fr-FR"/>
          </w:rPr>
          <w:t>Oxford English Dictionary</w:t>
        </w:r>
      </w:hyperlink>
      <w:r w:rsidRPr="00D6154D">
        <w:rPr>
          <w:rFonts w:ascii="Times New Roman" w:eastAsia="Times New Roman" w:hAnsi="Times New Roman" w:cs="Times New Roman"/>
          <w:sz w:val="24"/>
          <w:szCs w:val="24"/>
          <w:lang w:val="en-US" w:eastAsia="fr-FR"/>
        </w:rPr>
        <w:t>.</w:t>
      </w:r>
    </w:p>
    <w:p w:rsidR="00D6154D" w:rsidRPr="00D6154D" w:rsidRDefault="00D6154D" w:rsidP="00D6154D">
      <w:pPr>
        <w:spacing w:before="100" w:beforeAutospacing="1" w:after="100" w:afterAutospacing="1" w:line="240" w:lineRule="auto"/>
        <w:rPr>
          <w:rFonts w:ascii="Times New Roman" w:eastAsia="Times New Roman" w:hAnsi="Times New Roman" w:cs="Times New Roman"/>
          <w:sz w:val="24"/>
          <w:szCs w:val="24"/>
          <w:lang w:val="en-US" w:eastAsia="fr-FR"/>
        </w:rPr>
      </w:pPr>
      <w:r w:rsidRPr="00D6154D">
        <w:rPr>
          <w:rFonts w:ascii="Times New Roman" w:eastAsia="Times New Roman" w:hAnsi="Times New Roman" w:cs="Times New Roman"/>
          <w:sz w:val="24"/>
          <w:szCs w:val="24"/>
          <w:lang w:val="en-US" w:eastAsia="fr-FR"/>
        </w:rPr>
        <w:t xml:space="preserve">But is there basis for this stereotype? After all, Neanderthals were our evolutionary cousins, sharing about 99.8 percent of our genetic code, including genes important for </w:t>
      </w:r>
      <w:hyperlink r:id="rId16" w:anchor=".W6OY9lJry1s" w:tgtFrame="_blank" w:history="1">
        <w:r w:rsidRPr="00D6154D">
          <w:rPr>
            <w:rFonts w:ascii="Times New Roman" w:eastAsia="Times New Roman" w:hAnsi="Times New Roman" w:cs="Times New Roman"/>
            <w:color w:val="0000FF"/>
            <w:sz w:val="24"/>
            <w:szCs w:val="24"/>
            <w:u w:val="single"/>
            <w:lang w:val="en-US" w:eastAsia="fr-FR"/>
          </w:rPr>
          <w:t>brain expansion</w:t>
        </w:r>
      </w:hyperlink>
      <w:r w:rsidRPr="00D6154D">
        <w:rPr>
          <w:rFonts w:ascii="Times New Roman" w:eastAsia="Times New Roman" w:hAnsi="Times New Roman" w:cs="Times New Roman"/>
          <w:sz w:val="24"/>
          <w:szCs w:val="24"/>
          <w:lang w:val="en-US" w:eastAsia="fr-FR"/>
        </w:rPr>
        <w:t xml:space="preserve"> and </w:t>
      </w:r>
      <w:hyperlink r:id="rId17" w:tgtFrame="_blank" w:history="1">
        <w:r w:rsidRPr="00D6154D">
          <w:rPr>
            <w:rFonts w:ascii="Times New Roman" w:eastAsia="Times New Roman" w:hAnsi="Times New Roman" w:cs="Times New Roman"/>
            <w:color w:val="0000FF"/>
            <w:sz w:val="24"/>
            <w:szCs w:val="24"/>
            <w:u w:val="single"/>
            <w:lang w:val="en-US" w:eastAsia="fr-FR"/>
          </w:rPr>
          <w:t>language</w:t>
        </w:r>
      </w:hyperlink>
      <w:r w:rsidRPr="00D6154D">
        <w:rPr>
          <w:rFonts w:ascii="Times New Roman" w:eastAsia="Times New Roman" w:hAnsi="Times New Roman" w:cs="Times New Roman"/>
          <w:sz w:val="24"/>
          <w:szCs w:val="24"/>
          <w:lang w:val="en-US" w:eastAsia="fr-FR"/>
        </w:rPr>
        <w:t xml:space="preserve">. They were similar enough, in terms of biology and behavior, that </w:t>
      </w:r>
      <w:r w:rsidRPr="00D6154D">
        <w:rPr>
          <w:rFonts w:ascii="Times New Roman" w:eastAsia="Times New Roman" w:hAnsi="Times New Roman" w:cs="Times New Roman"/>
          <w:i/>
          <w:iCs/>
          <w:sz w:val="24"/>
          <w:szCs w:val="24"/>
          <w:lang w:val="en-US" w:eastAsia="fr-FR"/>
        </w:rPr>
        <w:t>Homo sapiens</w:t>
      </w:r>
      <w:r w:rsidRPr="00D6154D">
        <w:rPr>
          <w:rFonts w:ascii="Times New Roman" w:eastAsia="Times New Roman" w:hAnsi="Times New Roman" w:cs="Times New Roman"/>
          <w:sz w:val="24"/>
          <w:szCs w:val="24"/>
          <w:lang w:val="en-US" w:eastAsia="fr-FR"/>
        </w:rPr>
        <w:t xml:space="preserve"> and Neanderthals interbred, in several periods and places between 40,000 and 100,000 years ago.</w:t>
      </w:r>
    </w:p>
    <w:p w:rsidR="00D6154D" w:rsidRPr="00D6154D" w:rsidRDefault="00D6154D" w:rsidP="00D6154D">
      <w:pPr>
        <w:spacing w:after="0" w:line="240" w:lineRule="auto"/>
        <w:rPr>
          <w:rFonts w:ascii="Times New Roman" w:eastAsia="Times New Roman" w:hAnsi="Times New Roman" w:cs="Times New Roman"/>
          <w:sz w:val="24"/>
          <w:szCs w:val="24"/>
          <w:lang w:eastAsia="fr-FR"/>
        </w:rPr>
      </w:pPr>
      <w:r w:rsidRPr="00D6154D">
        <w:rPr>
          <w:rFonts w:ascii="Times New Roman" w:eastAsia="Times New Roman" w:hAnsi="Times New Roman" w:cs="Times New Roman"/>
          <w:noProof/>
          <w:color w:val="0000FF"/>
          <w:sz w:val="24"/>
          <w:szCs w:val="24"/>
          <w:lang w:eastAsia="fr-FR"/>
        </w:rPr>
        <w:lastRenderedPageBreak/>
        <w:drawing>
          <wp:inline distT="0" distB="0" distL="0" distR="0">
            <wp:extent cx="3048000" cy="5463540"/>
            <wp:effectExtent l="0" t="0" r="0" b="3810"/>
            <wp:docPr id="3" name="Image 3" descr="GettyImages-143064417_copy.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ttyImages-143064417_copy.0">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8000" cy="5463540"/>
                    </a:xfrm>
                    <a:prstGeom prst="rect">
                      <a:avLst/>
                    </a:prstGeom>
                    <a:noFill/>
                    <a:ln>
                      <a:noFill/>
                    </a:ln>
                  </pic:spPr>
                </pic:pic>
              </a:graphicData>
            </a:graphic>
          </wp:inline>
        </w:drawing>
      </w:r>
    </w:p>
    <w:p w:rsidR="00D6154D" w:rsidRPr="00D6154D" w:rsidRDefault="00D6154D" w:rsidP="00D6154D">
      <w:pPr>
        <w:spacing w:before="100" w:beforeAutospacing="1" w:after="100" w:afterAutospacing="1" w:line="240" w:lineRule="auto"/>
        <w:rPr>
          <w:rFonts w:ascii="Times New Roman" w:eastAsia="Times New Roman" w:hAnsi="Times New Roman" w:cs="Times New Roman"/>
          <w:sz w:val="24"/>
          <w:szCs w:val="24"/>
          <w:lang w:val="en-US" w:eastAsia="fr-FR"/>
        </w:rPr>
      </w:pPr>
      <w:r w:rsidRPr="00D6154D">
        <w:rPr>
          <w:rFonts w:ascii="Times New Roman" w:eastAsia="Times New Roman" w:hAnsi="Times New Roman" w:cs="Times New Roman"/>
          <w:sz w:val="24"/>
          <w:szCs w:val="24"/>
          <w:lang w:val="en-US" w:eastAsia="fr-FR"/>
        </w:rPr>
        <w:t xml:space="preserve">Since diverging from a common ancestor over 500,000 years ago, Neanderthals and modern humans evolved distinctive anatomies </w:t>
      </w:r>
      <w:r w:rsidRPr="00D6154D">
        <w:rPr>
          <w:rFonts w:ascii="Times New Roman" w:eastAsia="Times New Roman" w:hAnsi="Times New Roman" w:cs="Times New Roman"/>
          <w:i/>
          <w:iCs/>
          <w:sz w:val="24"/>
          <w:szCs w:val="24"/>
          <w:lang w:val="en-US" w:eastAsia="fr-FR"/>
        </w:rPr>
        <w:t>(Credit: Encyclopaedia Britannica/UIG Via Getty Image)</w:t>
      </w:r>
    </w:p>
    <w:p w:rsidR="00D6154D" w:rsidRPr="00D6154D" w:rsidRDefault="00D6154D" w:rsidP="00D6154D">
      <w:pPr>
        <w:spacing w:before="100" w:beforeAutospacing="1" w:after="100" w:afterAutospacing="1" w:line="240" w:lineRule="auto"/>
        <w:rPr>
          <w:rFonts w:ascii="Times New Roman" w:eastAsia="Times New Roman" w:hAnsi="Times New Roman" w:cs="Times New Roman"/>
          <w:sz w:val="24"/>
          <w:szCs w:val="24"/>
          <w:lang w:eastAsia="fr-FR"/>
        </w:rPr>
      </w:pPr>
      <w:r w:rsidRPr="00D6154D">
        <w:rPr>
          <w:rFonts w:ascii="Times New Roman" w:eastAsia="Times New Roman" w:hAnsi="Times New Roman" w:cs="Times New Roman"/>
          <w:sz w:val="24"/>
          <w:szCs w:val="24"/>
          <w:lang w:val="en-US" w:eastAsia="fr-FR"/>
        </w:rPr>
        <w:t xml:space="preserve">At the same time, Neanderthals were distinct enough to be classified as a </w:t>
      </w:r>
      <w:hyperlink r:id="rId20" w:tgtFrame="_blank" w:history="1">
        <w:r w:rsidRPr="00D6154D">
          <w:rPr>
            <w:rFonts w:ascii="Times New Roman" w:eastAsia="Times New Roman" w:hAnsi="Times New Roman" w:cs="Times New Roman"/>
            <w:color w:val="0000FF"/>
            <w:sz w:val="24"/>
            <w:szCs w:val="24"/>
            <w:u w:val="single"/>
            <w:lang w:val="en-US" w:eastAsia="fr-FR"/>
          </w:rPr>
          <w:t>separate species</w:t>
        </w:r>
      </w:hyperlink>
      <w:r w:rsidRPr="00D6154D">
        <w:rPr>
          <w:rFonts w:ascii="Times New Roman" w:eastAsia="Times New Roman" w:hAnsi="Times New Roman" w:cs="Times New Roman"/>
          <w:sz w:val="24"/>
          <w:szCs w:val="24"/>
          <w:lang w:val="en-US" w:eastAsia="fr-FR"/>
        </w:rPr>
        <w:t xml:space="preserve">. Sometime between </w:t>
      </w:r>
      <w:hyperlink r:id="rId21" w:tgtFrame="_blank" w:history="1">
        <w:r w:rsidRPr="00D6154D">
          <w:rPr>
            <w:rFonts w:ascii="Times New Roman" w:eastAsia="Times New Roman" w:hAnsi="Times New Roman" w:cs="Times New Roman"/>
            <w:color w:val="0000FF"/>
            <w:sz w:val="24"/>
            <w:szCs w:val="24"/>
            <w:u w:val="single"/>
            <w:lang w:val="en-US" w:eastAsia="fr-FR"/>
          </w:rPr>
          <w:t>520,000 and 630,000 years ago</w:t>
        </w:r>
      </w:hyperlink>
      <w:r w:rsidRPr="00D6154D">
        <w:rPr>
          <w:rFonts w:ascii="Times New Roman" w:eastAsia="Times New Roman" w:hAnsi="Times New Roman" w:cs="Times New Roman"/>
          <w:sz w:val="24"/>
          <w:szCs w:val="24"/>
          <w:lang w:val="en-US" w:eastAsia="fr-FR"/>
        </w:rPr>
        <w:t xml:space="preserve">, the shared ancestors of Neanderthals and </w:t>
      </w:r>
      <w:r w:rsidRPr="00D6154D">
        <w:rPr>
          <w:rFonts w:ascii="Times New Roman" w:eastAsia="Times New Roman" w:hAnsi="Times New Roman" w:cs="Times New Roman"/>
          <w:i/>
          <w:iCs/>
          <w:sz w:val="24"/>
          <w:szCs w:val="24"/>
          <w:lang w:val="en-US" w:eastAsia="fr-FR"/>
        </w:rPr>
        <w:t>Homo sapiens</w:t>
      </w:r>
      <w:r w:rsidRPr="00D6154D">
        <w:rPr>
          <w:rFonts w:ascii="Times New Roman" w:eastAsia="Times New Roman" w:hAnsi="Times New Roman" w:cs="Times New Roman"/>
          <w:sz w:val="24"/>
          <w:szCs w:val="24"/>
          <w:lang w:val="en-US" w:eastAsia="fr-FR"/>
        </w:rPr>
        <w:t xml:space="preserve"> diverged and embarked on separate evolutionary paths. Members of that population that spread to Europe eventually evolved into Neanderthals, whereas those in Africa gave rise to </w:t>
      </w:r>
      <w:r w:rsidRPr="00D6154D">
        <w:rPr>
          <w:rFonts w:ascii="Times New Roman" w:eastAsia="Times New Roman" w:hAnsi="Times New Roman" w:cs="Times New Roman"/>
          <w:i/>
          <w:iCs/>
          <w:sz w:val="24"/>
          <w:szCs w:val="24"/>
          <w:lang w:val="en-US" w:eastAsia="fr-FR"/>
        </w:rPr>
        <w:t>Homo sapiens</w:t>
      </w:r>
      <w:r w:rsidRPr="00D6154D">
        <w:rPr>
          <w:rFonts w:ascii="Times New Roman" w:eastAsia="Times New Roman" w:hAnsi="Times New Roman" w:cs="Times New Roman"/>
          <w:sz w:val="24"/>
          <w:szCs w:val="24"/>
          <w:lang w:val="en-US" w:eastAsia="fr-FR"/>
        </w:rPr>
        <w:t xml:space="preserve"> or modern humans. During this period of separation, the groups evolved distinctive anatomies. </w:t>
      </w:r>
      <w:r w:rsidRPr="00D6154D">
        <w:rPr>
          <w:rFonts w:ascii="Times New Roman" w:eastAsia="Times New Roman" w:hAnsi="Times New Roman" w:cs="Times New Roman"/>
          <w:sz w:val="24"/>
          <w:szCs w:val="24"/>
          <w:lang w:eastAsia="fr-FR"/>
        </w:rPr>
        <w:t xml:space="preserve">Modern humans were relatively tall and lean. Neanderthals became short and massive, with average males about 5 foot 4 inches, 170 pounds and females 5 foot 1 inch, 145 pounds, based on </w:t>
      </w:r>
      <w:hyperlink r:id="rId22" w:tgtFrame="_blank" w:history="1">
        <w:r w:rsidRPr="00D6154D">
          <w:rPr>
            <w:rFonts w:ascii="Times New Roman" w:eastAsia="Times New Roman" w:hAnsi="Times New Roman" w:cs="Times New Roman"/>
            <w:color w:val="0000FF"/>
            <w:sz w:val="24"/>
            <w:szCs w:val="24"/>
            <w:u w:val="single"/>
            <w:lang w:eastAsia="fr-FR"/>
          </w:rPr>
          <w:t>estimates from femur and pelvis size</w:t>
        </w:r>
      </w:hyperlink>
      <w:r w:rsidRPr="00D6154D">
        <w:rPr>
          <w:rFonts w:ascii="Times New Roman" w:eastAsia="Times New Roman" w:hAnsi="Times New Roman" w:cs="Times New Roman"/>
          <w:sz w:val="24"/>
          <w:szCs w:val="24"/>
          <w:lang w:eastAsia="fr-FR"/>
        </w:rPr>
        <w:t>.</w:t>
      </w:r>
    </w:p>
    <w:p w:rsidR="00D6154D" w:rsidRPr="00D6154D" w:rsidRDefault="00D6154D" w:rsidP="00D6154D">
      <w:pPr>
        <w:spacing w:before="100" w:beforeAutospacing="1" w:after="100" w:afterAutospacing="1" w:line="240" w:lineRule="auto"/>
        <w:rPr>
          <w:rFonts w:ascii="Times New Roman" w:eastAsia="Times New Roman" w:hAnsi="Times New Roman" w:cs="Times New Roman"/>
          <w:sz w:val="24"/>
          <w:szCs w:val="24"/>
          <w:lang w:eastAsia="fr-FR"/>
        </w:rPr>
      </w:pPr>
      <w:r w:rsidRPr="00D6154D">
        <w:rPr>
          <w:rFonts w:ascii="Times New Roman" w:eastAsia="Times New Roman" w:hAnsi="Times New Roman" w:cs="Times New Roman"/>
          <w:sz w:val="24"/>
          <w:szCs w:val="24"/>
          <w:lang w:eastAsia="fr-FR"/>
        </w:rPr>
        <w:t>Since their common ancestor, the lineages also increased in brain size, but in different ways. To accommodate bigger brains, Neanderthal crania expanded lengthwise like footballs, whereas modern human skulls became more globular, like soccer balls. By 150,000 years ago, members of both species had brains surpassing 1400 cm</w:t>
      </w:r>
      <w:r w:rsidRPr="00D6154D">
        <w:rPr>
          <w:rFonts w:ascii="Times New Roman" w:eastAsia="Times New Roman" w:hAnsi="Times New Roman" w:cs="Times New Roman"/>
          <w:sz w:val="24"/>
          <w:szCs w:val="24"/>
          <w:vertAlign w:val="superscript"/>
          <w:lang w:eastAsia="fr-FR"/>
        </w:rPr>
        <w:t xml:space="preserve">3 </w:t>
      </w:r>
      <w:r w:rsidRPr="00D6154D">
        <w:rPr>
          <w:rFonts w:ascii="Times New Roman" w:eastAsia="Times New Roman" w:hAnsi="Times New Roman" w:cs="Times New Roman"/>
          <w:sz w:val="24"/>
          <w:szCs w:val="24"/>
          <w:lang w:eastAsia="fr-FR"/>
        </w:rPr>
        <w:t>— about three times larger than chimpanzees, our closest living relatives.</w:t>
      </w:r>
    </w:p>
    <w:p w:rsidR="00D6154D" w:rsidRPr="00D6154D" w:rsidRDefault="00D6154D" w:rsidP="00D6154D">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D6154D">
        <w:rPr>
          <w:rFonts w:ascii="Times New Roman" w:eastAsia="Times New Roman" w:hAnsi="Times New Roman" w:cs="Times New Roman"/>
          <w:b/>
          <w:bCs/>
          <w:sz w:val="24"/>
          <w:szCs w:val="24"/>
          <w:lang w:eastAsia="fr-FR"/>
        </w:rPr>
        <w:lastRenderedPageBreak/>
        <w:t>How Much Can that Skull Hold</w:t>
      </w:r>
    </w:p>
    <w:p w:rsidR="00D6154D" w:rsidRPr="00D6154D" w:rsidRDefault="00D6154D" w:rsidP="00D6154D">
      <w:pPr>
        <w:spacing w:before="100" w:beforeAutospacing="1" w:after="100" w:afterAutospacing="1" w:line="240" w:lineRule="auto"/>
        <w:rPr>
          <w:rFonts w:ascii="Times New Roman" w:eastAsia="Times New Roman" w:hAnsi="Times New Roman" w:cs="Times New Roman"/>
          <w:sz w:val="24"/>
          <w:szCs w:val="24"/>
          <w:lang w:eastAsia="fr-FR"/>
        </w:rPr>
      </w:pPr>
      <w:r w:rsidRPr="00D6154D">
        <w:rPr>
          <w:rFonts w:ascii="Times New Roman" w:eastAsia="Times New Roman" w:hAnsi="Times New Roman" w:cs="Times New Roman"/>
          <w:sz w:val="24"/>
          <w:szCs w:val="24"/>
          <w:lang w:eastAsia="fr-FR"/>
        </w:rPr>
        <w:t xml:space="preserve">To measure fossil brain volume, anthropologists have traditionally filled skulls with beads or seeds, and dumped the contents into a graduated cylinder (a precise measuring cup). They’ve also submerged molds of skulls into water, measuring the volume displaced. Today </w:t>
      </w:r>
      <w:hyperlink r:id="rId23" w:tgtFrame="_blank" w:history="1">
        <w:r w:rsidRPr="00D6154D">
          <w:rPr>
            <w:rFonts w:ascii="Times New Roman" w:eastAsia="Times New Roman" w:hAnsi="Times New Roman" w:cs="Times New Roman"/>
            <w:color w:val="0000FF"/>
            <w:sz w:val="24"/>
            <w:szCs w:val="24"/>
            <w:u w:val="single"/>
            <w:lang w:eastAsia="fr-FR"/>
          </w:rPr>
          <w:t>CT (computed tomography) scanning methods</w:t>
        </w:r>
      </w:hyperlink>
      <w:r w:rsidRPr="00D6154D">
        <w:rPr>
          <w:rFonts w:ascii="Times New Roman" w:eastAsia="Times New Roman" w:hAnsi="Times New Roman" w:cs="Times New Roman"/>
          <w:sz w:val="24"/>
          <w:szCs w:val="24"/>
          <w:lang w:eastAsia="fr-FR"/>
        </w:rPr>
        <w:t xml:space="preserve"> offer more accurate (and less-messy) measurements, but much of the data in textbooks and other references was collected the old fashioned way.</w:t>
      </w:r>
    </w:p>
    <w:p w:rsidR="00D6154D" w:rsidRPr="00D6154D" w:rsidRDefault="00D6154D" w:rsidP="00D6154D">
      <w:pPr>
        <w:spacing w:before="100" w:beforeAutospacing="1" w:after="100" w:afterAutospacing="1" w:line="240" w:lineRule="auto"/>
        <w:rPr>
          <w:rFonts w:ascii="Times New Roman" w:eastAsia="Times New Roman" w:hAnsi="Times New Roman" w:cs="Times New Roman"/>
          <w:sz w:val="24"/>
          <w:szCs w:val="24"/>
          <w:lang w:eastAsia="fr-FR"/>
        </w:rPr>
      </w:pPr>
      <w:r w:rsidRPr="00D6154D">
        <w:rPr>
          <w:rFonts w:ascii="Times New Roman" w:eastAsia="Times New Roman" w:hAnsi="Times New Roman" w:cs="Times New Roman"/>
          <w:sz w:val="24"/>
          <w:szCs w:val="24"/>
          <w:lang w:eastAsia="fr-FR"/>
        </w:rPr>
        <w:t xml:space="preserve">Based on </w:t>
      </w:r>
      <w:hyperlink r:id="rId24" w:tgtFrame="_blank" w:history="1">
        <w:r w:rsidRPr="00D6154D">
          <w:rPr>
            <w:rFonts w:ascii="Times New Roman" w:eastAsia="Times New Roman" w:hAnsi="Times New Roman" w:cs="Times New Roman"/>
            <w:color w:val="0000FF"/>
            <w:sz w:val="24"/>
            <w:szCs w:val="24"/>
            <w:u w:val="single"/>
            <w:lang w:eastAsia="fr-FR"/>
          </w:rPr>
          <w:t>these values</w:t>
        </w:r>
      </w:hyperlink>
      <w:r w:rsidRPr="00D6154D">
        <w:rPr>
          <w:rFonts w:ascii="Times New Roman" w:eastAsia="Times New Roman" w:hAnsi="Times New Roman" w:cs="Times New Roman"/>
          <w:sz w:val="24"/>
          <w:szCs w:val="24"/>
          <w:lang w:eastAsia="fr-FR"/>
        </w:rPr>
        <w:t>, we can confidently say fossil Neanderthals and modern humans from the same time period had similar brain sizes. Twenty-three Neanderthal skulls, dating between 40,000 and 130,000 years ago, had endocranial volumes between 1172 to 1740 cm</w:t>
      </w:r>
      <w:r w:rsidRPr="00D6154D">
        <w:rPr>
          <w:rFonts w:ascii="Times New Roman" w:eastAsia="Times New Roman" w:hAnsi="Times New Roman" w:cs="Times New Roman"/>
          <w:sz w:val="24"/>
          <w:szCs w:val="24"/>
          <w:vertAlign w:val="superscript"/>
          <w:lang w:eastAsia="fr-FR"/>
        </w:rPr>
        <w:t>3</w:t>
      </w:r>
      <w:r w:rsidRPr="00D6154D">
        <w:rPr>
          <w:rFonts w:ascii="Times New Roman" w:eastAsia="Times New Roman" w:hAnsi="Times New Roman" w:cs="Times New Roman"/>
          <w:sz w:val="24"/>
          <w:szCs w:val="24"/>
          <w:lang w:eastAsia="fr-FR"/>
        </w:rPr>
        <w:t xml:space="preserve">. A sample of 60 Stone Age </w:t>
      </w:r>
      <w:r w:rsidRPr="00D6154D">
        <w:rPr>
          <w:rFonts w:ascii="Times New Roman" w:eastAsia="Times New Roman" w:hAnsi="Times New Roman" w:cs="Times New Roman"/>
          <w:i/>
          <w:iCs/>
          <w:sz w:val="24"/>
          <w:szCs w:val="24"/>
          <w:lang w:eastAsia="fr-FR"/>
        </w:rPr>
        <w:t>Homo sapiens</w:t>
      </w:r>
      <w:r w:rsidRPr="00D6154D">
        <w:rPr>
          <w:rFonts w:ascii="Times New Roman" w:eastAsia="Times New Roman" w:hAnsi="Times New Roman" w:cs="Times New Roman"/>
          <w:sz w:val="24"/>
          <w:szCs w:val="24"/>
          <w:lang w:eastAsia="fr-FR"/>
        </w:rPr>
        <w:t xml:space="preserve"> ranged from 1090 to 1775 cm</w:t>
      </w:r>
      <w:r w:rsidRPr="00D6154D">
        <w:rPr>
          <w:rFonts w:ascii="Times New Roman" w:eastAsia="Times New Roman" w:hAnsi="Times New Roman" w:cs="Times New Roman"/>
          <w:sz w:val="24"/>
          <w:szCs w:val="24"/>
          <w:vertAlign w:val="superscript"/>
          <w:lang w:eastAsia="fr-FR"/>
        </w:rPr>
        <w:t>3</w:t>
      </w:r>
      <w:r w:rsidRPr="00D6154D">
        <w:rPr>
          <w:rFonts w:ascii="Times New Roman" w:eastAsia="Times New Roman" w:hAnsi="Times New Roman" w:cs="Times New Roman"/>
          <w:sz w:val="24"/>
          <w:szCs w:val="24"/>
          <w:lang w:eastAsia="fr-FR"/>
        </w:rPr>
        <w:t>.</w:t>
      </w:r>
    </w:p>
    <w:p w:rsidR="00D6154D" w:rsidRPr="00D6154D" w:rsidRDefault="00D6154D" w:rsidP="00D6154D">
      <w:pPr>
        <w:spacing w:after="0" w:line="240" w:lineRule="auto"/>
        <w:rPr>
          <w:rFonts w:ascii="Times New Roman" w:eastAsia="Times New Roman" w:hAnsi="Times New Roman" w:cs="Times New Roman"/>
          <w:sz w:val="24"/>
          <w:szCs w:val="24"/>
          <w:lang w:eastAsia="fr-FR"/>
        </w:rPr>
      </w:pPr>
      <w:r w:rsidRPr="00D6154D">
        <w:rPr>
          <w:rFonts w:ascii="Times New Roman" w:eastAsia="Times New Roman" w:hAnsi="Times New Roman" w:cs="Times New Roman"/>
          <w:noProof/>
          <w:color w:val="0000FF"/>
          <w:sz w:val="24"/>
          <w:szCs w:val="24"/>
          <w:lang w:eastAsia="fr-FR"/>
        </w:rPr>
        <w:drawing>
          <wp:inline distT="0" distB="0" distL="0" distR="0">
            <wp:extent cx="2697480" cy="2857500"/>
            <wp:effectExtent l="0" t="0" r="7620" b="0"/>
            <wp:docPr id="2" name="Image 2" descr="Endocranial volumes measured from 23 Neanderthal and 60 modern human fossils (credit: Alex &amp; Monfared with data from Holloway et al 2004 The Human Fossil Record: Brain Endocasts)">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docranial volumes measured from 23 Neanderthal and 60 modern human fossils (credit: Alex &amp; Monfared with data from Holloway et al 2004 The Human Fossil Record: Brain Endocasts)">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97480" cy="2857500"/>
                    </a:xfrm>
                    <a:prstGeom prst="rect">
                      <a:avLst/>
                    </a:prstGeom>
                    <a:noFill/>
                    <a:ln>
                      <a:noFill/>
                    </a:ln>
                  </pic:spPr>
                </pic:pic>
              </a:graphicData>
            </a:graphic>
          </wp:inline>
        </w:drawing>
      </w:r>
    </w:p>
    <w:p w:rsidR="00D6154D" w:rsidRPr="00D6154D" w:rsidRDefault="00D6154D" w:rsidP="00D6154D">
      <w:pPr>
        <w:spacing w:before="100" w:beforeAutospacing="1" w:after="100" w:afterAutospacing="1" w:line="240" w:lineRule="auto"/>
        <w:rPr>
          <w:rFonts w:ascii="Times New Roman" w:eastAsia="Times New Roman" w:hAnsi="Times New Roman" w:cs="Times New Roman"/>
          <w:sz w:val="24"/>
          <w:szCs w:val="24"/>
          <w:lang w:eastAsia="fr-FR"/>
        </w:rPr>
      </w:pPr>
      <w:r w:rsidRPr="00D6154D">
        <w:rPr>
          <w:rFonts w:ascii="Times New Roman" w:eastAsia="Times New Roman" w:hAnsi="Times New Roman" w:cs="Times New Roman"/>
          <w:sz w:val="24"/>
          <w:szCs w:val="24"/>
          <w:lang w:eastAsia="fr-FR"/>
        </w:rPr>
        <w:t xml:space="preserve">Endocranial volumes measured from 23 Neanderthal and 60 modern human fossils </w:t>
      </w:r>
      <w:r w:rsidRPr="00D6154D">
        <w:rPr>
          <w:rFonts w:ascii="Times New Roman" w:eastAsia="Times New Roman" w:hAnsi="Times New Roman" w:cs="Times New Roman"/>
          <w:i/>
          <w:iCs/>
          <w:sz w:val="24"/>
          <w:szCs w:val="24"/>
          <w:lang w:eastAsia="fr-FR"/>
        </w:rPr>
        <w:t>(Credit: Alex &amp; Monfared with data from Holloway et al 2004 The Human Fossil Record: Brain Endocasts)</w:t>
      </w:r>
    </w:p>
    <w:p w:rsidR="00D6154D" w:rsidRPr="00D6154D" w:rsidRDefault="00D6154D" w:rsidP="00D6154D">
      <w:pPr>
        <w:spacing w:before="100" w:beforeAutospacing="1" w:after="100" w:afterAutospacing="1" w:line="240" w:lineRule="auto"/>
        <w:rPr>
          <w:rFonts w:ascii="Times New Roman" w:eastAsia="Times New Roman" w:hAnsi="Times New Roman" w:cs="Times New Roman"/>
          <w:sz w:val="24"/>
          <w:szCs w:val="24"/>
          <w:lang w:eastAsia="fr-FR"/>
        </w:rPr>
      </w:pPr>
      <w:r w:rsidRPr="00D6154D">
        <w:rPr>
          <w:rFonts w:ascii="Times New Roman" w:eastAsia="Times New Roman" w:hAnsi="Times New Roman" w:cs="Times New Roman"/>
          <w:sz w:val="24"/>
          <w:szCs w:val="24"/>
          <w:lang w:eastAsia="fr-FR"/>
        </w:rPr>
        <w:t>For recent humans, average adult brain size is 1,349 cm</w:t>
      </w:r>
      <w:r w:rsidRPr="00D6154D">
        <w:rPr>
          <w:rFonts w:ascii="Times New Roman" w:eastAsia="Times New Roman" w:hAnsi="Times New Roman" w:cs="Times New Roman"/>
          <w:sz w:val="24"/>
          <w:szCs w:val="24"/>
          <w:vertAlign w:val="superscript"/>
          <w:lang w:eastAsia="fr-FR"/>
        </w:rPr>
        <w:t>3</w:t>
      </w:r>
      <w:r w:rsidRPr="00D6154D">
        <w:rPr>
          <w:rFonts w:ascii="Times New Roman" w:eastAsia="Times New Roman" w:hAnsi="Times New Roman" w:cs="Times New Roman"/>
          <w:sz w:val="24"/>
          <w:szCs w:val="24"/>
          <w:lang w:eastAsia="fr-FR"/>
        </w:rPr>
        <w:t xml:space="preserve"> based on </w:t>
      </w:r>
      <w:hyperlink r:id="rId27" w:tgtFrame="_blank" w:history="1">
        <w:r w:rsidRPr="00D6154D">
          <w:rPr>
            <w:rFonts w:ascii="Times New Roman" w:eastAsia="Times New Roman" w:hAnsi="Times New Roman" w:cs="Times New Roman"/>
            <w:color w:val="0000FF"/>
            <w:sz w:val="24"/>
            <w:szCs w:val="24"/>
            <w:u w:val="single"/>
            <w:lang w:eastAsia="fr-FR"/>
          </w:rPr>
          <w:t>measurements from 122 global populations</w:t>
        </w:r>
      </w:hyperlink>
      <w:r w:rsidRPr="00D6154D">
        <w:rPr>
          <w:rFonts w:ascii="Times New Roman" w:eastAsia="Times New Roman" w:hAnsi="Times New Roman" w:cs="Times New Roman"/>
          <w:sz w:val="24"/>
          <w:szCs w:val="24"/>
          <w:lang w:eastAsia="fr-FR"/>
        </w:rPr>
        <w:t xml:space="preserve"> compiled in the 1980s. Excluding extreme conditions like microcephaly, people span from 900 to 2,100 cm</w:t>
      </w:r>
      <w:r w:rsidRPr="00D6154D">
        <w:rPr>
          <w:rFonts w:ascii="Times New Roman" w:eastAsia="Times New Roman" w:hAnsi="Times New Roman" w:cs="Times New Roman"/>
          <w:sz w:val="24"/>
          <w:szCs w:val="24"/>
          <w:vertAlign w:val="superscript"/>
          <w:lang w:eastAsia="fr-FR"/>
        </w:rPr>
        <w:t>3</w:t>
      </w:r>
      <w:r w:rsidRPr="00D6154D">
        <w:rPr>
          <w:rFonts w:ascii="Times New Roman" w:eastAsia="Times New Roman" w:hAnsi="Times New Roman" w:cs="Times New Roman"/>
          <w:sz w:val="24"/>
          <w:szCs w:val="24"/>
          <w:lang w:eastAsia="fr-FR"/>
        </w:rPr>
        <w:t>. That means the average Neanderthal brain volume, of roughly 1410 cm</w:t>
      </w:r>
      <w:r w:rsidRPr="00D6154D">
        <w:rPr>
          <w:rFonts w:ascii="Times New Roman" w:eastAsia="Times New Roman" w:hAnsi="Times New Roman" w:cs="Times New Roman"/>
          <w:sz w:val="24"/>
          <w:szCs w:val="24"/>
          <w:vertAlign w:val="superscript"/>
          <w:lang w:eastAsia="fr-FR"/>
        </w:rPr>
        <w:t>3</w:t>
      </w:r>
      <w:r w:rsidRPr="00D6154D">
        <w:rPr>
          <w:rFonts w:ascii="Times New Roman" w:eastAsia="Times New Roman" w:hAnsi="Times New Roman" w:cs="Times New Roman"/>
          <w:sz w:val="24"/>
          <w:szCs w:val="24"/>
          <w:lang w:eastAsia="fr-FR"/>
        </w:rPr>
        <w:t>, is higher than the mean value for humans today. But all the Neanderthals that we’ve measured fall comfortably within the range of living people.</w:t>
      </w:r>
    </w:p>
    <w:p w:rsidR="00D6154D" w:rsidRPr="00D6154D" w:rsidRDefault="00D6154D" w:rsidP="00D6154D">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D6154D">
        <w:rPr>
          <w:rFonts w:ascii="Times New Roman" w:eastAsia="Times New Roman" w:hAnsi="Times New Roman" w:cs="Times New Roman"/>
          <w:b/>
          <w:bCs/>
          <w:sz w:val="24"/>
          <w:szCs w:val="24"/>
          <w:lang w:eastAsia="fr-FR"/>
        </w:rPr>
        <w:t>Body Size and Brain Shape</w:t>
      </w:r>
    </w:p>
    <w:p w:rsidR="00D6154D" w:rsidRPr="00D6154D" w:rsidRDefault="00D6154D" w:rsidP="00D6154D">
      <w:pPr>
        <w:spacing w:before="100" w:beforeAutospacing="1" w:after="100" w:afterAutospacing="1" w:line="240" w:lineRule="auto"/>
        <w:rPr>
          <w:rFonts w:ascii="Times New Roman" w:eastAsia="Times New Roman" w:hAnsi="Times New Roman" w:cs="Times New Roman"/>
          <w:sz w:val="24"/>
          <w:szCs w:val="24"/>
          <w:lang w:eastAsia="fr-FR"/>
        </w:rPr>
      </w:pPr>
      <w:r w:rsidRPr="00D6154D">
        <w:rPr>
          <w:rFonts w:ascii="Times New Roman" w:eastAsia="Times New Roman" w:hAnsi="Times New Roman" w:cs="Times New Roman"/>
          <w:sz w:val="24"/>
          <w:szCs w:val="24"/>
          <w:lang w:eastAsia="fr-FR"/>
        </w:rPr>
        <w:t>So we know Neanderthals had similar-sized, if not bigger, brains. But their brains could have been organized or proportioned differently, resulting in important cognitive differences. Because Neanderthals had more massive bodies, they may have needed more brain volume for basic somatic maintenance — leaving less brain matter for other functions.</w:t>
      </w:r>
    </w:p>
    <w:p w:rsidR="00D6154D" w:rsidRPr="00D6154D" w:rsidRDefault="00D6154D" w:rsidP="00D6154D">
      <w:pPr>
        <w:spacing w:before="100" w:beforeAutospacing="1" w:after="100" w:afterAutospacing="1" w:line="240" w:lineRule="auto"/>
        <w:rPr>
          <w:rFonts w:ascii="Times New Roman" w:eastAsia="Times New Roman" w:hAnsi="Times New Roman" w:cs="Times New Roman"/>
          <w:sz w:val="24"/>
          <w:szCs w:val="24"/>
          <w:lang w:eastAsia="fr-FR"/>
        </w:rPr>
      </w:pPr>
      <w:r w:rsidRPr="00D6154D">
        <w:rPr>
          <w:rFonts w:ascii="Times New Roman" w:eastAsia="Times New Roman" w:hAnsi="Times New Roman" w:cs="Times New Roman"/>
          <w:sz w:val="24"/>
          <w:szCs w:val="24"/>
          <w:lang w:eastAsia="fr-FR"/>
        </w:rPr>
        <w:t xml:space="preserve">Some scientists also suggest that Neanderthals had relatively better vision. In a </w:t>
      </w:r>
      <w:hyperlink r:id="rId28" w:tgtFrame="_blank" w:history="1">
        <w:r w:rsidRPr="00D6154D">
          <w:rPr>
            <w:rFonts w:ascii="Times New Roman" w:eastAsia="Times New Roman" w:hAnsi="Times New Roman" w:cs="Times New Roman"/>
            <w:color w:val="0000FF"/>
            <w:sz w:val="24"/>
            <w:szCs w:val="24"/>
            <w:u w:val="single"/>
            <w:lang w:eastAsia="fr-FR"/>
          </w:rPr>
          <w:t>2013 study</w:t>
        </w:r>
      </w:hyperlink>
      <w:r w:rsidRPr="00D6154D">
        <w:rPr>
          <w:rFonts w:ascii="Times New Roman" w:eastAsia="Times New Roman" w:hAnsi="Times New Roman" w:cs="Times New Roman"/>
          <w:sz w:val="24"/>
          <w:szCs w:val="24"/>
          <w:lang w:eastAsia="fr-FR"/>
        </w:rPr>
        <w:t xml:space="preserve">, researchers estimated visual cortex volume based on the size of orbits, or the holes in skulls </w:t>
      </w:r>
      <w:r w:rsidRPr="00D6154D">
        <w:rPr>
          <w:rFonts w:ascii="Times New Roman" w:eastAsia="Times New Roman" w:hAnsi="Times New Roman" w:cs="Times New Roman"/>
          <w:sz w:val="24"/>
          <w:szCs w:val="24"/>
          <w:lang w:eastAsia="fr-FR"/>
        </w:rPr>
        <w:lastRenderedPageBreak/>
        <w:t xml:space="preserve">for eyes. Neanderthals had bigger orbits, implying larger visual cortices and better vision, which may have been an adaptation for higher latitudes, with less light (although it’s questionable whether </w:t>
      </w:r>
      <w:hyperlink r:id="rId29" w:tgtFrame="_blank" w:history="1">
        <w:r w:rsidRPr="00D6154D">
          <w:rPr>
            <w:rFonts w:ascii="Times New Roman" w:eastAsia="Times New Roman" w:hAnsi="Times New Roman" w:cs="Times New Roman"/>
            <w:color w:val="0000FF"/>
            <w:sz w:val="24"/>
            <w:szCs w:val="24"/>
            <w:u w:val="single"/>
            <w:lang w:eastAsia="fr-FR"/>
          </w:rPr>
          <w:t>orbital size is a reliable indicator</w:t>
        </w:r>
      </w:hyperlink>
      <w:r w:rsidRPr="00D6154D">
        <w:rPr>
          <w:rFonts w:ascii="Times New Roman" w:eastAsia="Times New Roman" w:hAnsi="Times New Roman" w:cs="Times New Roman"/>
          <w:sz w:val="24"/>
          <w:szCs w:val="24"/>
          <w:lang w:eastAsia="fr-FR"/>
        </w:rPr>
        <w:t xml:space="preserve"> of visual cortex volume in humans).</w:t>
      </w:r>
    </w:p>
    <w:p w:rsidR="00D6154D" w:rsidRPr="00D6154D" w:rsidRDefault="00D6154D" w:rsidP="00D6154D">
      <w:pPr>
        <w:spacing w:after="0" w:line="240" w:lineRule="auto"/>
        <w:rPr>
          <w:rFonts w:ascii="Times New Roman" w:eastAsia="Times New Roman" w:hAnsi="Times New Roman" w:cs="Times New Roman"/>
          <w:sz w:val="24"/>
          <w:szCs w:val="24"/>
          <w:lang w:eastAsia="fr-FR"/>
        </w:rPr>
      </w:pPr>
      <w:r w:rsidRPr="00D6154D">
        <w:rPr>
          <w:rFonts w:ascii="Times New Roman" w:eastAsia="Times New Roman" w:hAnsi="Times New Roman" w:cs="Times New Roman"/>
          <w:noProof/>
          <w:color w:val="0000FF"/>
          <w:sz w:val="24"/>
          <w:szCs w:val="24"/>
          <w:lang w:eastAsia="fr-FR"/>
        </w:rPr>
        <w:drawing>
          <wp:inline distT="0" distB="0" distL="0" distR="0">
            <wp:extent cx="2857500" cy="1752600"/>
            <wp:effectExtent l="0" t="0" r="0" b="0"/>
            <wp:docPr id="1" name="Image 1" descr="Neanderthal brains were digitally reconstructed, showing specific regions, based on CT scans of skulls (credit: Kochiyama et al 2018 Scientific Reports)">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anderthal brains were digitally reconstructed, showing specific regions, based on CT scans of skulls (credit: Kochiyama et al 2018 Scientific Reports)">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57500" cy="1752600"/>
                    </a:xfrm>
                    <a:prstGeom prst="rect">
                      <a:avLst/>
                    </a:prstGeom>
                    <a:noFill/>
                    <a:ln>
                      <a:noFill/>
                    </a:ln>
                  </pic:spPr>
                </pic:pic>
              </a:graphicData>
            </a:graphic>
          </wp:inline>
        </w:drawing>
      </w:r>
    </w:p>
    <w:p w:rsidR="00D6154D" w:rsidRPr="00D6154D" w:rsidRDefault="00D6154D" w:rsidP="00D6154D">
      <w:pPr>
        <w:spacing w:before="100" w:beforeAutospacing="1" w:after="100" w:afterAutospacing="1" w:line="240" w:lineRule="auto"/>
        <w:rPr>
          <w:rFonts w:ascii="Times New Roman" w:eastAsia="Times New Roman" w:hAnsi="Times New Roman" w:cs="Times New Roman"/>
          <w:sz w:val="24"/>
          <w:szCs w:val="24"/>
          <w:lang w:eastAsia="fr-FR"/>
        </w:rPr>
      </w:pPr>
      <w:r w:rsidRPr="00D6154D">
        <w:rPr>
          <w:rFonts w:ascii="Times New Roman" w:eastAsia="Times New Roman" w:hAnsi="Times New Roman" w:cs="Times New Roman"/>
          <w:sz w:val="24"/>
          <w:szCs w:val="24"/>
          <w:lang w:eastAsia="fr-FR"/>
        </w:rPr>
        <w:t>Neanderthal brains were digitally reconstructed, showing specific regions, based on CT scans of skulls (</w:t>
      </w:r>
      <w:r w:rsidRPr="00D6154D">
        <w:rPr>
          <w:rFonts w:ascii="Times New Roman" w:eastAsia="Times New Roman" w:hAnsi="Times New Roman" w:cs="Times New Roman"/>
          <w:i/>
          <w:iCs/>
          <w:sz w:val="24"/>
          <w:szCs w:val="24"/>
          <w:lang w:eastAsia="fr-FR"/>
        </w:rPr>
        <w:t>credit: Kochiyama et al (2018) Reconstructing the Neanderthal Brain Using Computational Anatomy. Scientific Reports 8:6296. doi:10.1038/s41598-018-24331-0</w:t>
      </w:r>
      <w:r w:rsidRPr="00D6154D">
        <w:rPr>
          <w:rFonts w:ascii="Times New Roman" w:eastAsia="Times New Roman" w:hAnsi="Times New Roman" w:cs="Times New Roman"/>
          <w:sz w:val="24"/>
          <w:szCs w:val="24"/>
          <w:lang w:eastAsia="fr-FR"/>
        </w:rPr>
        <w:t>)</w:t>
      </w:r>
    </w:p>
    <w:p w:rsidR="00D6154D" w:rsidRPr="00D6154D" w:rsidRDefault="00D6154D" w:rsidP="00D6154D">
      <w:pPr>
        <w:spacing w:before="100" w:beforeAutospacing="1" w:after="100" w:afterAutospacing="1" w:line="240" w:lineRule="auto"/>
        <w:rPr>
          <w:rFonts w:ascii="Times New Roman" w:eastAsia="Times New Roman" w:hAnsi="Times New Roman" w:cs="Times New Roman"/>
          <w:sz w:val="24"/>
          <w:szCs w:val="24"/>
          <w:lang w:eastAsia="fr-FR"/>
        </w:rPr>
      </w:pPr>
      <w:r w:rsidRPr="00D6154D">
        <w:rPr>
          <w:rFonts w:ascii="Times New Roman" w:eastAsia="Times New Roman" w:hAnsi="Times New Roman" w:cs="Times New Roman"/>
          <w:sz w:val="24"/>
          <w:szCs w:val="24"/>
          <w:lang w:eastAsia="fr-FR"/>
        </w:rPr>
        <w:t xml:space="preserve">And what did </w:t>
      </w:r>
      <w:r w:rsidRPr="00D6154D">
        <w:rPr>
          <w:rFonts w:ascii="Times New Roman" w:eastAsia="Times New Roman" w:hAnsi="Times New Roman" w:cs="Times New Roman"/>
          <w:i/>
          <w:iCs/>
          <w:sz w:val="24"/>
          <w:szCs w:val="24"/>
          <w:lang w:eastAsia="fr-FR"/>
        </w:rPr>
        <w:t>Homo sapiens</w:t>
      </w:r>
      <w:r w:rsidRPr="00D6154D">
        <w:rPr>
          <w:rFonts w:ascii="Times New Roman" w:eastAsia="Times New Roman" w:hAnsi="Times New Roman" w:cs="Times New Roman"/>
          <w:sz w:val="24"/>
          <w:szCs w:val="24"/>
          <w:lang w:eastAsia="fr-FR"/>
        </w:rPr>
        <w:t xml:space="preserve"> do with our extra brain space? Some researchers have argued </w:t>
      </w:r>
      <w:hyperlink r:id="rId32" w:tgtFrame="_blank" w:history="1">
        <w:r w:rsidRPr="00D6154D">
          <w:rPr>
            <w:rFonts w:ascii="Times New Roman" w:eastAsia="Times New Roman" w:hAnsi="Times New Roman" w:cs="Times New Roman"/>
            <w:color w:val="0000FF"/>
            <w:sz w:val="24"/>
            <w:szCs w:val="24"/>
            <w:u w:val="single"/>
            <w:lang w:eastAsia="fr-FR"/>
          </w:rPr>
          <w:t>modern humans had larger cerebellums</w:t>
        </w:r>
      </w:hyperlink>
      <w:r w:rsidRPr="00D6154D">
        <w:rPr>
          <w:rFonts w:ascii="Times New Roman" w:eastAsia="Times New Roman" w:hAnsi="Times New Roman" w:cs="Times New Roman"/>
          <w:sz w:val="24"/>
          <w:szCs w:val="24"/>
          <w:lang w:eastAsia="fr-FR"/>
        </w:rPr>
        <w:t xml:space="preserve">, making us better at information processing. Others have suggested we prioritized smell: Modern human brains had relatively large olfaction regions according to a </w:t>
      </w:r>
      <w:hyperlink r:id="rId33" w:tgtFrame="_blank" w:history="1">
        <w:r w:rsidRPr="00D6154D">
          <w:rPr>
            <w:rFonts w:ascii="Times New Roman" w:eastAsia="Times New Roman" w:hAnsi="Times New Roman" w:cs="Times New Roman"/>
            <w:color w:val="0000FF"/>
            <w:sz w:val="24"/>
            <w:szCs w:val="24"/>
            <w:u w:val="single"/>
            <w:lang w:eastAsia="fr-FR"/>
          </w:rPr>
          <w:t xml:space="preserve">2011 study in </w:t>
        </w:r>
        <w:r w:rsidRPr="00D6154D">
          <w:rPr>
            <w:rFonts w:ascii="Times New Roman" w:eastAsia="Times New Roman" w:hAnsi="Times New Roman" w:cs="Times New Roman"/>
            <w:i/>
            <w:iCs/>
            <w:color w:val="0000FF"/>
            <w:sz w:val="24"/>
            <w:szCs w:val="24"/>
            <w:u w:val="single"/>
            <w:lang w:eastAsia="fr-FR"/>
          </w:rPr>
          <w:t>Nature Communications</w:t>
        </w:r>
      </w:hyperlink>
      <w:r w:rsidRPr="00D6154D">
        <w:rPr>
          <w:rFonts w:ascii="Times New Roman" w:eastAsia="Times New Roman" w:hAnsi="Times New Roman" w:cs="Times New Roman"/>
          <w:sz w:val="24"/>
          <w:szCs w:val="24"/>
          <w:lang w:eastAsia="fr-FR"/>
        </w:rPr>
        <w:t>, which compared the internal base of skulls. The authors propose that heightened sense of smell would have been beneficial for subconsciously identifying safe foods or detecting social information (like who is kin, angry or a suitable mate).</w:t>
      </w:r>
    </w:p>
    <w:p w:rsidR="00D6154D" w:rsidRPr="00D6154D" w:rsidRDefault="00D6154D" w:rsidP="00D6154D">
      <w:pPr>
        <w:spacing w:before="100" w:beforeAutospacing="1" w:after="100" w:afterAutospacing="1" w:line="240" w:lineRule="auto"/>
        <w:rPr>
          <w:rFonts w:ascii="Times New Roman" w:eastAsia="Times New Roman" w:hAnsi="Times New Roman" w:cs="Times New Roman"/>
          <w:sz w:val="24"/>
          <w:szCs w:val="24"/>
          <w:lang w:eastAsia="fr-FR"/>
        </w:rPr>
      </w:pPr>
      <w:r w:rsidRPr="00D6154D">
        <w:rPr>
          <w:rFonts w:ascii="Times New Roman" w:eastAsia="Times New Roman" w:hAnsi="Times New Roman" w:cs="Times New Roman"/>
          <w:sz w:val="24"/>
          <w:szCs w:val="24"/>
          <w:lang w:eastAsia="fr-FR"/>
        </w:rPr>
        <w:t xml:space="preserve">I know you’re thinking, “I’d take vision over smell any day.” That’s my reaction too. What matters here is this: We don’t know if </w:t>
      </w:r>
      <w:r w:rsidRPr="00D6154D">
        <w:rPr>
          <w:rFonts w:ascii="Times New Roman" w:eastAsia="Times New Roman" w:hAnsi="Times New Roman" w:cs="Times New Roman"/>
          <w:i/>
          <w:iCs/>
          <w:sz w:val="24"/>
          <w:szCs w:val="24"/>
          <w:lang w:eastAsia="fr-FR"/>
        </w:rPr>
        <w:t>this</w:t>
      </w:r>
      <w:r w:rsidRPr="00D6154D">
        <w:rPr>
          <w:rFonts w:ascii="Times New Roman" w:eastAsia="Times New Roman" w:hAnsi="Times New Roman" w:cs="Times New Roman"/>
          <w:sz w:val="24"/>
          <w:szCs w:val="24"/>
          <w:lang w:eastAsia="fr-FR"/>
        </w:rPr>
        <w:t xml:space="preserve"> difference played any role in the success of modern humans and the extinction of Neanderthals. But identifying any such differences — in brains, bodies or culture — gives us a starting point for understanding what gave our species an evolutionary edge.</w:t>
      </w:r>
    </w:p>
    <w:p w:rsidR="00A71D13" w:rsidRDefault="00A71D13">
      <w:bookmarkStart w:id="0" w:name="_GoBack"/>
      <w:bookmarkEnd w:id="0"/>
    </w:p>
    <w:sectPr w:rsidR="00A71D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54D"/>
    <w:rsid w:val="00A71D13"/>
    <w:rsid w:val="00D6154D"/>
    <w:rsid w:val="00E054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FA521F-EBD6-4658-A5DD-E739DE39C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D615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4">
    <w:name w:val="heading 4"/>
    <w:basedOn w:val="Normal"/>
    <w:link w:val="Titre4Car"/>
    <w:uiPriority w:val="9"/>
    <w:qFormat/>
    <w:rsid w:val="00D6154D"/>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6154D"/>
    <w:rPr>
      <w:rFonts w:ascii="Times New Roman" w:eastAsia="Times New Roman" w:hAnsi="Times New Roman" w:cs="Times New Roman"/>
      <w:b/>
      <w:bCs/>
      <w:kern w:val="36"/>
      <w:sz w:val="48"/>
      <w:szCs w:val="48"/>
      <w:lang w:eastAsia="fr-FR"/>
    </w:rPr>
  </w:style>
  <w:style w:type="character" w:customStyle="1" w:styleId="Titre4Car">
    <w:name w:val="Titre 4 Car"/>
    <w:basedOn w:val="Policepardfaut"/>
    <w:link w:val="Titre4"/>
    <w:uiPriority w:val="9"/>
    <w:rsid w:val="00D6154D"/>
    <w:rPr>
      <w:rFonts w:ascii="Times New Roman" w:eastAsia="Times New Roman" w:hAnsi="Times New Roman" w:cs="Times New Roman"/>
      <w:b/>
      <w:bCs/>
      <w:sz w:val="24"/>
      <w:szCs w:val="24"/>
      <w:lang w:eastAsia="fr-FR"/>
    </w:rPr>
  </w:style>
  <w:style w:type="character" w:styleId="Lienhypertexte">
    <w:name w:val="Hyperlink"/>
    <w:basedOn w:val="Policepardfaut"/>
    <w:uiPriority w:val="99"/>
    <w:semiHidden/>
    <w:unhideWhenUsed/>
    <w:rsid w:val="00D6154D"/>
    <w:rPr>
      <w:color w:val="0000FF"/>
      <w:u w:val="single"/>
    </w:rPr>
  </w:style>
  <w:style w:type="character" w:customStyle="1" w:styleId="meta-date">
    <w:name w:val="meta-date"/>
    <w:basedOn w:val="Policepardfaut"/>
    <w:rsid w:val="00D6154D"/>
  </w:style>
  <w:style w:type="paragraph" w:customStyle="1" w:styleId="wp-caption-text">
    <w:name w:val="wp-caption-text"/>
    <w:basedOn w:val="Normal"/>
    <w:rsid w:val="00D6154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D6154D"/>
    <w:rPr>
      <w:i/>
      <w:iCs/>
    </w:rPr>
  </w:style>
  <w:style w:type="paragraph" w:styleId="NormalWeb">
    <w:name w:val="Normal (Web)"/>
    <w:basedOn w:val="Normal"/>
    <w:uiPriority w:val="99"/>
    <w:semiHidden/>
    <w:unhideWhenUsed/>
    <w:rsid w:val="00D6154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6154D"/>
    <w:rPr>
      <w:b/>
      <w:bCs/>
    </w:rPr>
  </w:style>
  <w:style w:type="paragraph" w:styleId="Textedebulles">
    <w:name w:val="Balloon Text"/>
    <w:basedOn w:val="Normal"/>
    <w:link w:val="TextedebullesCar"/>
    <w:uiPriority w:val="99"/>
    <w:semiHidden/>
    <w:unhideWhenUsed/>
    <w:rsid w:val="00D6154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615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7853854">
      <w:bodyDiv w:val="1"/>
      <w:marLeft w:val="0"/>
      <w:marRight w:val="0"/>
      <w:marTop w:val="0"/>
      <w:marBottom w:val="0"/>
      <w:divBdr>
        <w:top w:val="none" w:sz="0" w:space="0" w:color="auto"/>
        <w:left w:val="none" w:sz="0" w:space="0" w:color="auto"/>
        <w:bottom w:val="none" w:sz="0" w:space="0" w:color="auto"/>
        <w:right w:val="none" w:sz="0" w:space="0" w:color="auto"/>
      </w:divBdr>
      <w:divsChild>
        <w:div w:id="398141577">
          <w:marLeft w:val="0"/>
          <w:marRight w:val="0"/>
          <w:marTop w:val="0"/>
          <w:marBottom w:val="0"/>
          <w:divBdr>
            <w:top w:val="none" w:sz="0" w:space="0" w:color="auto"/>
            <w:left w:val="none" w:sz="0" w:space="0" w:color="auto"/>
            <w:bottom w:val="none" w:sz="0" w:space="0" w:color="auto"/>
            <w:right w:val="none" w:sz="0" w:space="0" w:color="auto"/>
          </w:divBdr>
        </w:div>
        <w:div w:id="389578048">
          <w:marLeft w:val="0"/>
          <w:marRight w:val="0"/>
          <w:marTop w:val="0"/>
          <w:marBottom w:val="300"/>
          <w:divBdr>
            <w:top w:val="single" w:sz="6" w:space="5" w:color="999999"/>
            <w:left w:val="none" w:sz="0" w:space="0" w:color="auto"/>
            <w:bottom w:val="single" w:sz="6" w:space="5" w:color="999999"/>
            <w:right w:val="none" w:sz="0" w:space="0" w:color="auto"/>
          </w:divBdr>
          <w:divsChild>
            <w:div w:id="352271305">
              <w:marLeft w:val="0"/>
              <w:marRight w:val="0"/>
              <w:marTop w:val="0"/>
              <w:marBottom w:val="0"/>
              <w:divBdr>
                <w:top w:val="none" w:sz="0" w:space="0" w:color="auto"/>
                <w:left w:val="none" w:sz="0" w:space="0" w:color="auto"/>
                <w:bottom w:val="none" w:sz="0" w:space="0" w:color="auto"/>
                <w:right w:val="none" w:sz="0" w:space="0" w:color="auto"/>
              </w:divBdr>
            </w:div>
          </w:divsChild>
        </w:div>
        <w:div w:id="518079276">
          <w:marLeft w:val="0"/>
          <w:marRight w:val="0"/>
          <w:marTop w:val="0"/>
          <w:marBottom w:val="0"/>
          <w:divBdr>
            <w:top w:val="none" w:sz="0" w:space="0" w:color="auto"/>
            <w:left w:val="none" w:sz="0" w:space="0" w:color="auto"/>
            <w:bottom w:val="none" w:sz="0" w:space="0" w:color="auto"/>
            <w:right w:val="none" w:sz="0" w:space="0" w:color="auto"/>
          </w:divBdr>
        </w:div>
        <w:div w:id="254822043">
          <w:marLeft w:val="0"/>
          <w:marRight w:val="0"/>
          <w:marTop w:val="0"/>
          <w:marBottom w:val="0"/>
          <w:divBdr>
            <w:top w:val="none" w:sz="0" w:space="0" w:color="auto"/>
            <w:left w:val="none" w:sz="0" w:space="0" w:color="auto"/>
            <w:bottom w:val="none" w:sz="0" w:space="0" w:color="auto"/>
            <w:right w:val="none" w:sz="0" w:space="0" w:color="auto"/>
          </w:divBdr>
        </w:div>
        <w:div w:id="1020551554">
          <w:marLeft w:val="0"/>
          <w:marRight w:val="0"/>
          <w:marTop w:val="0"/>
          <w:marBottom w:val="0"/>
          <w:divBdr>
            <w:top w:val="none" w:sz="0" w:space="0" w:color="auto"/>
            <w:left w:val="none" w:sz="0" w:space="0" w:color="auto"/>
            <w:bottom w:val="none" w:sz="0" w:space="0" w:color="auto"/>
            <w:right w:val="none" w:sz="0" w:space="0" w:color="auto"/>
          </w:divBdr>
        </w:div>
        <w:div w:id="1363438841">
          <w:marLeft w:val="0"/>
          <w:marRight w:val="0"/>
          <w:marTop w:val="0"/>
          <w:marBottom w:val="0"/>
          <w:divBdr>
            <w:top w:val="none" w:sz="0" w:space="0" w:color="auto"/>
            <w:left w:val="none" w:sz="0" w:space="0" w:color="auto"/>
            <w:bottom w:val="none" w:sz="0" w:space="0" w:color="auto"/>
            <w:right w:val="none" w:sz="0" w:space="0" w:color="auto"/>
          </w:divBdr>
        </w:div>
        <w:div w:id="1162235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iodiversitylibrary.org/part/204441" TargetMode="External"/><Relationship Id="rId18" Type="http://schemas.openxmlformats.org/officeDocument/2006/relationships/hyperlink" Target="http://blogs.discovermagazine.com/crux/files/2018/09/GettyImages-143064417_copy.0.jpg" TargetMode="External"/><Relationship Id="rId26" Type="http://schemas.openxmlformats.org/officeDocument/2006/relationships/image" Target="media/image4.jpeg"/><Relationship Id="rId3" Type="http://schemas.openxmlformats.org/officeDocument/2006/relationships/webSettings" Target="webSettings.xml"/><Relationship Id="rId21" Type="http://schemas.openxmlformats.org/officeDocument/2006/relationships/hyperlink" Target="http://science.sciencemag.org/content/early/2017/10/04/science.aao1887" TargetMode="External"/><Relationship Id="rId34" Type="http://schemas.openxmlformats.org/officeDocument/2006/relationships/fontTable" Target="fontTable.xml"/><Relationship Id="rId7" Type="http://schemas.openxmlformats.org/officeDocument/2006/relationships/hyperlink" Target="http://blogs.discovermagazine.com/crux/files/2018/09/aHR0cDovL3d3dy5saXZlc2NpZW5jZS5jb20vaW1hZ2VzL2kvMDAwLzAwNC8yMjAvb3JpZ2luYWwvMDgwMzE3LW5lYW5kZXJ0aGFsLTAyLmpwZw.jpg" TargetMode="External"/><Relationship Id="rId12" Type="http://schemas.openxmlformats.org/officeDocument/2006/relationships/image" Target="media/image2.jpeg"/><Relationship Id="rId17" Type="http://schemas.openxmlformats.org/officeDocument/2006/relationships/hyperlink" Target="https://www.sciencedirect.com/science/article/pii/S0960982207020659" TargetMode="External"/><Relationship Id="rId25" Type="http://schemas.openxmlformats.org/officeDocument/2006/relationships/hyperlink" Target="http://blogs.discovermagazine.com/crux/files/2018/09/skull-volumes.jpg" TargetMode="External"/><Relationship Id="rId33" Type="http://schemas.openxmlformats.org/officeDocument/2006/relationships/hyperlink" Target="https://www.nature.com/articles/ncomms1593" TargetMode="External"/><Relationship Id="rId2" Type="http://schemas.openxmlformats.org/officeDocument/2006/relationships/settings" Target="settings.xml"/><Relationship Id="rId16" Type="http://schemas.openxmlformats.org/officeDocument/2006/relationships/hyperlink" Target="http://blogs.discovermagazine.com/deadthings/2018/05/31/human-brains/" TargetMode="External"/><Relationship Id="rId20" Type="http://schemas.openxmlformats.org/officeDocument/2006/relationships/hyperlink" Target="http://discovermagazine.com/2018/sep/hopeful-monsters" TargetMode="External"/><Relationship Id="rId29" Type="http://schemas.openxmlformats.org/officeDocument/2006/relationships/hyperlink" Target="https://www.ncbi.nlm.nih.gov/pubmed/23879766" TargetMode="External"/><Relationship Id="rId1" Type="http://schemas.openxmlformats.org/officeDocument/2006/relationships/styles" Target="styles.xml"/><Relationship Id="rId6" Type="http://schemas.openxmlformats.org/officeDocument/2006/relationships/hyperlink" Target="http://blogs.discovermagazine.com/crux/2018/09/21/neanderthal-brains-bigger-but-not-necessarily-better/" TargetMode="External"/><Relationship Id="rId11" Type="http://schemas.openxmlformats.org/officeDocument/2006/relationships/hyperlink" Target="http://blogs.discovermagazine.com/crux/files/2018/09/elephant.jpg" TargetMode="External"/><Relationship Id="rId24" Type="http://schemas.openxmlformats.org/officeDocument/2006/relationships/hyperlink" Target="https://www.wiley.com/en-us/The+Human+Fossil+Record%2C+Volume+3%2C+Brain+Endocasts+The+Paleoneurological+Evidence-p-9780471663577" TargetMode="External"/><Relationship Id="rId32" Type="http://schemas.openxmlformats.org/officeDocument/2006/relationships/hyperlink" Target="https://www.nature.com/articles/s41598-018-24331-0" TargetMode="External"/><Relationship Id="rId5" Type="http://schemas.openxmlformats.org/officeDocument/2006/relationships/hyperlink" Target="http://discovermagazine.com/authors?name=Bridget+Alex" TargetMode="External"/><Relationship Id="rId15" Type="http://schemas.openxmlformats.org/officeDocument/2006/relationships/hyperlink" Target="http://www.oed.com/view/Entry/125535?redirectedFrom=Neanderthal" TargetMode="External"/><Relationship Id="rId23" Type="http://schemas.openxmlformats.org/officeDocument/2006/relationships/hyperlink" Target="https://www.sciencedirect.com/science/article/pii/S1002007109001014" TargetMode="External"/><Relationship Id="rId28" Type="http://schemas.openxmlformats.org/officeDocument/2006/relationships/hyperlink" Target="http://rspb.royalsocietypublishing.org/content/280/1758/20130168" TargetMode="External"/><Relationship Id="rId10" Type="http://schemas.openxmlformats.org/officeDocument/2006/relationships/hyperlink" Target="https://www.ncbi.nlm.nih.gov/pmc/articles/PMC2776484/" TargetMode="External"/><Relationship Id="rId19" Type="http://schemas.openxmlformats.org/officeDocument/2006/relationships/image" Target="media/image3.jpeg"/><Relationship Id="rId31" Type="http://schemas.openxmlformats.org/officeDocument/2006/relationships/image" Target="media/image5.jpeg"/><Relationship Id="rId4" Type="http://schemas.openxmlformats.org/officeDocument/2006/relationships/hyperlink" Target="http://blogs.discovermagazine.com/crux/2018/09/21/neanderthal-brains-bigger-but-not-necessarily-better/" TargetMode="External"/><Relationship Id="rId9" Type="http://schemas.openxmlformats.org/officeDocument/2006/relationships/hyperlink" Target="http://discovermagazine.com/2018/jul-aug/neanderthals" TargetMode="External"/><Relationship Id="rId14" Type="http://schemas.openxmlformats.org/officeDocument/2006/relationships/hyperlink" Target="https://www.youtube.com/watch?v=e8aj1AlYvxI" TargetMode="External"/><Relationship Id="rId22" Type="http://schemas.openxmlformats.org/officeDocument/2006/relationships/hyperlink" Target="https://onlinelibrary.wiley.com/doi/book/10.1002/9781118590836" TargetMode="External"/><Relationship Id="rId27" Type="http://schemas.openxmlformats.org/officeDocument/2006/relationships/hyperlink" Target="https://www.journals.uchicago.edu/doi/10.1086/203138" TargetMode="External"/><Relationship Id="rId30" Type="http://schemas.openxmlformats.org/officeDocument/2006/relationships/hyperlink" Target="http://blogs.discovermagazine.com/crux/files/2018/09/reconstructed-brains.jpg" TargetMode="External"/><Relationship Id="rId35"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1387</Words>
  <Characters>7629</Characters>
  <Application>Microsoft Office Word</Application>
  <DocSecurity>0</DocSecurity>
  <Lines>63</Lines>
  <Paragraphs>17</Paragraphs>
  <ScaleCrop>false</ScaleCrop>
  <Company/>
  <LinksUpToDate>false</LinksUpToDate>
  <CharactersWithSpaces>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dc:creator>
  <cp:keywords/>
  <dc:description/>
  <cp:lastModifiedBy>Sebastian</cp:lastModifiedBy>
  <cp:revision>1</cp:revision>
  <dcterms:created xsi:type="dcterms:W3CDTF">2019-02-19T15:24:00Z</dcterms:created>
  <dcterms:modified xsi:type="dcterms:W3CDTF">2019-02-19T15:25:00Z</dcterms:modified>
</cp:coreProperties>
</file>